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5C5B55" w:rsidRDefault="009413DA" w:rsidP="005C5B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5C5B55" w:rsidRPr="005F56DC" w:rsidRDefault="005C5B55" w:rsidP="005C5B55"/>
    <w:p w:rsidR="009057DE" w:rsidRPr="009057DE" w:rsidRDefault="009057DE" w:rsidP="009057DE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9057DE">
        <w:rPr>
          <w:b/>
          <w:bCs/>
          <w:color w:val="333333"/>
          <w:sz w:val="28"/>
          <w:szCs w:val="28"/>
        </w:rPr>
        <w:t>Правила размещения стационарных средств фиксации, передвижных средств фиксации или мобильных средств фиксации</w:t>
      </w:r>
    </w:p>
    <w:bookmarkEnd w:id="0"/>
    <w:p w:rsidR="009057DE" w:rsidRPr="009057DE" w:rsidRDefault="009057DE" w:rsidP="009057D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057DE">
        <w:rPr>
          <w:color w:val="000000"/>
          <w:sz w:val="28"/>
          <w:szCs w:val="28"/>
        </w:rPr>
        <w:t> </w:t>
      </w:r>
      <w:r w:rsidRPr="009057DE">
        <w:rPr>
          <w:color w:val="FFFFFF"/>
          <w:sz w:val="28"/>
          <w:szCs w:val="28"/>
        </w:rPr>
        <w:t>Текст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057DE">
        <w:rPr>
          <w:color w:val="000000"/>
          <w:sz w:val="28"/>
          <w:szCs w:val="28"/>
        </w:rPr>
        <w:t> </w:t>
      </w:r>
      <w:r w:rsidRPr="009057DE">
        <w:rPr>
          <w:color w:val="FFFFFF"/>
          <w:sz w:val="28"/>
          <w:szCs w:val="28"/>
        </w:rPr>
        <w:t>Поделиться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С 1 сентября 2024 года вступают в силу правила размещения стационарных средств фиксации, передвижных средств фиксации или мобильных средств фиксации, используемых на автомобильных дорогах</w:t>
      </w:r>
      <w:r w:rsidRPr="009057DE">
        <w:rPr>
          <w:color w:val="000000"/>
          <w:sz w:val="28"/>
          <w:szCs w:val="28"/>
          <w:shd w:val="clear" w:color="auto" w:fill="FFFFFF"/>
        </w:rPr>
        <w:br/>
        <w:t>и улично-дорожной сети, утвержденные постановлением Правительства Российской Федерации от 1 июня 2024 года № 754 «О размещении стационарных средств фиксации, передвижных средств фиксации или мобильных средств фиксации».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Согласно Правилам, владелец автомобильной дороги формирует и ведет учет работающих в автоматическом режиме стационарных средств фиксации, передвижных средств фиксации, мобильных средств фиксации.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Размещение (установка) стационарных средств фиксации и передвижных средств фиксации допускается только: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на аварийно-опасных участках дорог;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на пересечении дорог, где в течение отчетного года произошло 4 и более дорожно-транспортных происшествия с материальным ущербом одного вида, или произошло 2 дорожно-транспортных происшествия одного вида, или 4 дорожно-транспортных происшествия независимо от их вида, в результате которых погибли или были ранены люди;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на автоматических пунктах весового и габаритного контроля транспортных средств;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в местах производства работ по строительству, реконструкции, капитальному ремонту, ремонту дорог, а также других работ, требующих введения временных ограничения или прекращения движения транспортных средств по дороге;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на пешеходных переходах;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в местах, где запрещена стоянка или остановка транспортных средств;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на перекрестках;</w:t>
      </w:r>
    </w:p>
    <w:p w:rsidR="009057DE" w:rsidRPr="009057DE" w:rsidRDefault="009057DE" w:rsidP="009057D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- в местах, определяемых при осуществлении контроля (надзора) в области безопасности дорожного движения.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Размещение (установка) стационарных средств фиксации и передвижных средств фиксации осуществляется таким образом, чтобы их зона контроля обеспечивала возможность фиксации нарушений правил дорожного движения.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 xml:space="preserve">Мобильные средства фиксации устанавливаются на транспортные средства, зарегистрированные в Российской Федерации и используемые на </w:t>
      </w:r>
      <w:r w:rsidRPr="009057DE">
        <w:rPr>
          <w:color w:val="000000"/>
          <w:sz w:val="28"/>
          <w:szCs w:val="28"/>
          <w:shd w:val="clear" w:color="auto" w:fill="FFFFFF"/>
        </w:rPr>
        <w:lastRenderedPageBreak/>
        <w:t>законных основаниях органами, наделенными законодательством Российской Федерации полномочиями по организации дорожного движения, а также по осуществлению контроля (надзора) в области безопасности дорожного движения и регионального государственного контроля в области организации дорожного движения, подведомственными им организациями или организациями, оказывающими услуги по фиксации нарушений правил дорожного движения на основании договора с такими органами, непосредственно с целевым назначением осуществления государственного контроля (надзора) в области безопасности дорожного движения и регионального государственного контроля в области организации дорожного движения.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Порядок оборудования транспортных средств мобильными средствами фиксации, содержащий в том числе требования к нанесению опознавательных знаков на такие транспортные средства, определяется актами уполномоченных органов исполнительной власти субъектов Российской Федерации.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000000"/>
          <w:sz w:val="28"/>
          <w:szCs w:val="28"/>
          <w:shd w:val="clear" w:color="auto" w:fill="FFFFFF"/>
        </w:rPr>
        <w:t>Мобильные средства фиксации не должны создавать угрозу безопасности движения для всех участников дорожного движения, в том числе ограничивать обзор водителю, управляющему транспортным средством с установленным мобильным средством фиксации.</w:t>
      </w:r>
    </w:p>
    <w:p w:rsidR="009057DE" w:rsidRPr="009057DE" w:rsidRDefault="009057DE" w:rsidP="009057D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057DE">
        <w:rPr>
          <w:color w:val="333333"/>
          <w:sz w:val="28"/>
          <w:szCs w:val="28"/>
        </w:rPr>
        <w:t>Срок действия документа ограничен 1 сентября 2030 года.</w:t>
      </w:r>
    </w:p>
    <w:p w:rsidR="002603A5" w:rsidRDefault="002603A5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057DE" w:rsidRPr="00670921" w:rsidRDefault="009057DE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A852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2024-05-15T17:42:00Z</cp:lastPrinted>
  <dcterms:created xsi:type="dcterms:W3CDTF">2024-06-19T13:24:00Z</dcterms:created>
  <dcterms:modified xsi:type="dcterms:W3CDTF">2024-06-19T13:24:00Z</dcterms:modified>
</cp:coreProperties>
</file>